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74" w:rsidRPr="00E93901" w:rsidRDefault="00E64474" w:rsidP="00E64474">
      <w:pPr>
        <w:jc w:val="center"/>
        <w:rPr>
          <w:rFonts w:ascii="Times New Roman" w:hAnsi="Times New Roman"/>
          <w:b/>
          <w:sz w:val="28"/>
          <w:szCs w:val="28"/>
        </w:rPr>
      </w:pPr>
      <w:r w:rsidRPr="00E93901">
        <w:rPr>
          <w:rFonts w:ascii="Times New Roman" w:hAnsi="Times New Roman" w:cs="Times New Roman"/>
          <w:b/>
          <w:smallCaps/>
          <w:sz w:val="24"/>
          <w:szCs w:val="24"/>
        </w:rPr>
        <w:t>Περίληψη</w:t>
      </w:r>
    </w:p>
    <w:p w:rsidR="00E64474" w:rsidRPr="00943B47" w:rsidRDefault="00E64474" w:rsidP="00E64474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Η </w:t>
      </w:r>
      <w:proofErr w:type="spellStart"/>
      <w:r>
        <w:rPr>
          <w:rFonts w:ascii="Times New Roman" w:hAnsi="Times New Roman"/>
        </w:rPr>
        <w:t>αρρυθμιογενής</w:t>
      </w:r>
      <w:proofErr w:type="spellEnd"/>
      <w:r w:rsidRPr="00943B47">
        <w:rPr>
          <w:rFonts w:ascii="Times New Roman" w:hAnsi="Times New Roman"/>
        </w:rPr>
        <w:t xml:space="preserve"> μυοκαρδιοπάθεια (ACM) είναι μια ηλεκτρική και δομική νόσος του μυοκαρδίου της δεξιάς ή/και αριστερής κοιλίας που χαρακτηρίζεται από κοιλιακές αρρυθμίες, καρδιακή ανεπάρκεια και αιφνίδιο καρδιακό θάνατο. Η </w:t>
      </w:r>
      <w:proofErr w:type="spellStart"/>
      <w:r w:rsidRPr="00943B47">
        <w:rPr>
          <w:rFonts w:ascii="Times New Roman" w:hAnsi="Times New Roman"/>
        </w:rPr>
        <w:t>δεσμίνη</w:t>
      </w:r>
      <w:proofErr w:type="spellEnd"/>
      <w:r w:rsidRPr="00943B47">
        <w:rPr>
          <w:rFonts w:ascii="Times New Roman" w:hAnsi="Times New Roman"/>
        </w:rPr>
        <w:t xml:space="preserve"> είναι μια </w:t>
      </w:r>
      <w:proofErr w:type="spellStart"/>
      <w:r w:rsidRPr="00943B47">
        <w:rPr>
          <w:rFonts w:ascii="Times New Roman" w:hAnsi="Times New Roman"/>
        </w:rPr>
        <w:t>μυο</w:t>
      </w:r>
      <w:proofErr w:type="spellEnd"/>
      <w:r w:rsidRPr="00943B47">
        <w:rPr>
          <w:rFonts w:ascii="Times New Roman" w:hAnsi="Times New Roman"/>
        </w:rPr>
        <w:t>-ειδική πρωτεΐνη των ενδιάμεσων ινιδίων</w:t>
      </w:r>
      <w:r>
        <w:rPr>
          <w:rFonts w:ascii="Times New Roman" w:hAnsi="Times New Roman"/>
        </w:rPr>
        <w:t xml:space="preserve"> του </w:t>
      </w:r>
      <w:proofErr w:type="spellStart"/>
      <w:r>
        <w:rPr>
          <w:rFonts w:ascii="Times New Roman" w:hAnsi="Times New Roman"/>
        </w:rPr>
        <w:t>κυτταροσκελετού</w:t>
      </w:r>
      <w:proofErr w:type="spellEnd"/>
      <w:r>
        <w:rPr>
          <w:rFonts w:ascii="Times New Roman" w:hAnsi="Times New Roman"/>
        </w:rPr>
        <w:t>, η οποία πέραν της δομικής υποστήριξης παίζει καθοριστικό ρόλο στη μετάδοση ηλεκτρομηχανικών ερεθισμάτων</w:t>
      </w:r>
      <w:r w:rsidRPr="00943B47">
        <w:rPr>
          <w:rFonts w:ascii="Times New Roman" w:hAnsi="Times New Roman"/>
        </w:rPr>
        <w:t xml:space="preserve">. Η δομή της, όπως όλων των πρωτεϊνών ενδιάμεσων ινιδίων, είναι τριμερής. Διαθέτει, δηλαδή, μια κεντρική α-ελικοειδή ραβδοειδή περιοχή, περικλειόμενη από τις μη-ελικοειδείς περιοχές, κεφαλή και ουρά. Η συχνότητα εμφάνισης μετάλλαξης στη </w:t>
      </w:r>
      <w:proofErr w:type="spellStart"/>
      <w:r w:rsidRPr="00943B47">
        <w:rPr>
          <w:rFonts w:ascii="Times New Roman" w:hAnsi="Times New Roman"/>
        </w:rPr>
        <w:t>δεσμίνη</w:t>
      </w:r>
      <w:proofErr w:type="spellEnd"/>
      <w:r w:rsidRPr="00943B47">
        <w:rPr>
          <w:rFonts w:ascii="Times New Roman" w:hAnsi="Times New Roman"/>
        </w:rPr>
        <w:t xml:space="preserve"> σε ασθενείς με ACM είναι περίπου 2%. Μία εκ των μεταλλάξεων, η S13F, εντοπίζεται στην περιοχή κεφαλή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και έχει </w:t>
      </w:r>
      <w:r>
        <w:rPr>
          <w:rFonts w:ascii="Times New Roman" w:hAnsi="Times New Roman"/>
        </w:rPr>
        <w:t xml:space="preserve">συσχετισθεί με </w:t>
      </w:r>
      <w:proofErr w:type="spellStart"/>
      <w:r>
        <w:rPr>
          <w:rFonts w:ascii="Times New Roman" w:hAnsi="Times New Roman"/>
        </w:rPr>
        <w:t>δεσμινοπάθεια</w:t>
      </w:r>
      <w:proofErr w:type="spellEnd"/>
      <w:r>
        <w:rPr>
          <w:rFonts w:ascii="Times New Roman" w:hAnsi="Times New Roman"/>
        </w:rPr>
        <w:t>,</w:t>
      </w:r>
      <w:r w:rsidRPr="00943B47">
        <w:rPr>
          <w:rFonts w:ascii="Times New Roman" w:hAnsi="Times New Roman"/>
        </w:rPr>
        <w:t xml:space="preserve"> περιοριστική </w:t>
      </w:r>
      <w:r>
        <w:rPr>
          <w:rFonts w:ascii="Times New Roman" w:hAnsi="Times New Roman"/>
        </w:rPr>
        <w:t xml:space="preserve">μυοκαρδιοπάθεια και </w:t>
      </w:r>
      <w:proofErr w:type="spellStart"/>
      <w:r>
        <w:rPr>
          <w:rFonts w:ascii="Times New Roman" w:hAnsi="Times New Roman"/>
        </w:rPr>
        <w:t>αρρυθμιογενή</w:t>
      </w:r>
      <w:proofErr w:type="spellEnd"/>
      <w:r w:rsidRPr="00943B47">
        <w:rPr>
          <w:rFonts w:ascii="Times New Roman" w:hAnsi="Times New Roman"/>
        </w:rPr>
        <w:t xml:space="preserve"> μυοκαρδιοπάθεια δεξιάς κοιλίας. Ο δομικός ρόλος της κεφαλής, φαίνεται να έγκειται στη σωστή συναρμολόγηση και δημιουργία των τελικά σχηματιζόμενων ενδιάμεσων ινιδίων και κατ’ επέκταση της δομικής οργάνωσης και λειτουργίας </w:t>
      </w:r>
      <w:r>
        <w:rPr>
          <w:rFonts w:ascii="Times New Roman" w:hAnsi="Times New Roman"/>
        </w:rPr>
        <w:t xml:space="preserve">του ίδιου του </w:t>
      </w:r>
      <w:proofErr w:type="spellStart"/>
      <w:r>
        <w:rPr>
          <w:rFonts w:ascii="Times New Roman" w:hAnsi="Times New Roman"/>
        </w:rPr>
        <w:t>μυοκαρδιοκυττάρου</w:t>
      </w:r>
      <w:proofErr w:type="spellEnd"/>
      <w:r w:rsidRPr="00943B47">
        <w:rPr>
          <w:rFonts w:ascii="Times New Roman" w:hAnsi="Times New Roman"/>
        </w:rPr>
        <w:t>.</w:t>
      </w:r>
    </w:p>
    <w:p w:rsidR="00E64474" w:rsidRPr="00943B47" w:rsidRDefault="00E64474" w:rsidP="00E64474">
      <w:pPr>
        <w:ind w:firstLine="567"/>
        <w:jc w:val="both"/>
        <w:rPr>
          <w:rFonts w:ascii="Times New Roman" w:hAnsi="Times New Roman"/>
        </w:rPr>
      </w:pPr>
      <w:r w:rsidRPr="00943B47">
        <w:rPr>
          <w:rFonts w:ascii="Times New Roman" w:hAnsi="Times New Roman"/>
        </w:rPr>
        <w:t xml:space="preserve">Σκοπός, λοιπόν, της παρούσας μελέτης είναι η διερεύνηση του ρόλου της περιοχής κεφαλή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στην </w:t>
      </w:r>
      <w:proofErr w:type="spellStart"/>
      <w:r w:rsidRPr="00943B47">
        <w:rPr>
          <w:rFonts w:ascii="Times New Roman" w:hAnsi="Times New Roman"/>
        </w:rPr>
        <w:t>παθοφ</w:t>
      </w:r>
      <w:r>
        <w:rPr>
          <w:rFonts w:ascii="Times New Roman" w:hAnsi="Times New Roman"/>
        </w:rPr>
        <w:t>υσιολογία</w:t>
      </w:r>
      <w:proofErr w:type="spellEnd"/>
      <w:r>
        <w:rPr>
          <w:rFonts w:ascii="Times New Roman" w:hAnsi="Times New Roman"/>
        </w:rPr>
        <w:t xml:space="preserve"> του </w:t>
      </w:r>
      <w:proofErr w:type="spellStart"/>
      <w:r>
        <w:rPr>
          <w:rFonts w:ascii="Times New Roman" w:hAnsi="Times New Roman"/>
        </w:rPr>
        <w:t>μυοκαρδιοκυττάρου</w:t>
      </w:r>
      <w:proofErr w:type="spellEnd"/>
      <w:r w:rsidRPr="00943B47">
        <w:rPr>
          <w:rFonts w:ascii="Times New Roman" w:hAnsi="Times New Roman"/>
        </w:rPr>
        <w:t xml:space="preserve">, μέσω του χαρακτηρισμού του </w:t>
      </w:r>
      <w:proofErr w:type="spellStart"/>
      <w:r w:rsidRPr="00943B47">
        <w:rPr>
          <w:rFonts w:ascii="Times New Roman" w:hAnsi="Times New Roman"/>
        </w:rPr>
        <w:t>διαγονιδιακού</w:t>
      </w:r>
      <w:proofErr w:type="spellEnd"/>
      <w:r w:rsidRPr="00943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ζωικού προτύπου που φέρει μόνο τη </w:t>
      </w:r>
      <w:proofErr w:type="spellStart"/>
      <w:r>
        <w:rPr>
          <w:rFonts w:ascii="Times New Roman" w:hAnsi="Times New Roman"/>
        </w:rPr>
        <w:t>δεσμίνη</w:t>
      </w:r>
      <w:proofErr w:type="spellEnd"/>
      <w:r>
        <w:rPr>
          <w:rFonts w:ascii="Times New Roman" w:hAnsi="Times New Roman"/>
        </w:rPr>
        <w:t xml:space="preserve"> με τη </w:t>
      </w:r>
      <w:r w:rsidRPr="00943B47">
        <w:rPr>
          <w:rFonts w:ascii="Times New Roman" w:hAnsi="Times New Roman"/>
        </w:rPr>
        <w:t xml:space="preserve">σημειακή μετάλλαξη S13F στην περιοχή κεφαλή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και απ</w:t>
      </w:r>
      <w:r>
        <w:rPr>
          <w:rFonts w:ascii="Times New Roman" w:hAnsi="Times New Roman"/>
        </w:rPr>
        <w:t xml:space="preserve">οτελεί μοντέλο της </w:t>
      </w:r>
      <w:r w:rsidRPr="00943B47">
        <w:rPr>
          <w:rFonts w:ascii="Times New Roman" w:hAnsi="Times New Roman"/>
        </w:rPr>
        <w:t>ACM.</w:t>
      </w:r>
    </w:p>
    <w:p w:rsidR="00E64474" w:rsidRDefault="00E64474" w:rsidP="00E64474">
      <w:pPr>
        <w:ind w:firstLine="567"/>
        <w:jc w:val="both"/>
        <w:rPr>
          <w:rFonts w:ascii="Times New Roman" w:hAnsi="Times New Roman"/>
        </w:rPr>
      </w:pPr>
      <w:r w:rsidRPr="00943B47">
        <w:rPr>
          <w:rFonts w:ascii="Times New Roman" w:hAnsi="Times New Roman"/>
        </w:rPr>
        <w:t xml:space="preserve">Πράγματι τα </w:t>
      </w:r>
      <w:proofErr w:type="spellStart"/>
      <w:r w:rsidRPr="00943B47">
        <w:rPr>
          <w:rFonts w:ascii="Times New Roman" w:hAnsi="Times New Roman"/>
        </w:rPr>
        <w:t>διαγονιδιακά</w:t>
      </w:r>
      <w:proofErr w:type="spellEnd"/>
      <w:r w:rsidRPr="00943B47">
        <w:rPr>
          <w:rFonts w:ascii="Times New Roman" w:hAnsi="Times New Roman"/>
        </w:rPr>
        <w:t xml:space="preserve"> ποντίκια </w:t>
      </w:r>
      <w:r>
        <w:rPr>
          <w:rFonts w:ascii="Times New Roman" w:hAnsi="Times New Roman"/>
        </w:rPr>
        <w:t>Des-/-TgS13F</w:t>
      </w:r>
      <w:r w:rsidRPr="00943B47">
        <w:rPr>
          <w:rFonts w:ascii="Times New Roman" w:hAnsi="Times New Roman"/>
        </w:rPr>
        <w:t xml:space="preserve"> φέρουν τα περισσότ</w:t>
      </w:r>
      <w:r>
        <w:rPr>
          <w:rFonts w:ascii="Times New Roman" w:hAnsi="Times New Roman"/>
        </w:rPr>
        <w:t xml:space="preserve">ερα γνωρίσματα της </w:t>
      </w:r>
      <w:proofErr w:type="spellStart"/>
      <w:r>
        <w:rPr>
          <w:rFonts w:ascii="Times New Roman" w:hAnsi="Times New Roman"/>
        </w:rPr>
        <w:t>αρρυθμιογενούς</w:t>
      </w:r>
      <w:proofErr w:type="spellEnd"/>
      <w:r w:rsidRPr="00943B47">
        <w:rPr>
          <w:rFonts w:ascii="Times New Roman" w:hAnsi="Times New Roman"/>
        </w:rPr>
        <w:t xml:space="preserve"> μυοκαρδιοπάθειας με επακόλουθη καρδιακή ανεπάρκεια, όπως διάταση και εκτεταμένη </w:t>
      </w:r>
      <w:proofErr w:type="spellStart"/>
      <w:r w:rsidRPr="00943B47">
        <w:rPr>
          <w:rFonts w:ascii="Times New Roman" w:hAnsi="Times New Roman"/>
        </w:rPr>
        <w:t>ίνωση</w:t>
      </w:r>
      <w:proofErr w:type="spellEnd"/>
      <w:r w:rsidRPr="00943B47">
        <w:rPr>
          <w:rFonts w:ascii="Times New Roman" w:hAnsi="Times New Roman"/>
        </w:rPr>
        <w:t xml:space="preserve">, </w:t>
      </w:r>
      <w:proofErr w:type="spellStart"/>
      <w:r w:rsidRPr="00943B47">
        <w:rPr>
          <w:rFonts w:ascii="Times New Roman" w:hAnsi="Times New Roman"/>
        </w:rPr>
        <w:t>αποπτωτικό</w:t>
      </w:r>
      <w:proofErr w:type="spellEnd"/>
      <w:r w:rsidRPr="00943B47">
        <w:rPr>
          <w:rFonts w:ascii="Times New Roman" w:hAnsi="Times New Roman"/>
        </w:rPr>
        <w:t xml:space="preserve"> </w:t>
      </w:r>
      <w:proofErr w:type="spellStart"/>
      <w:r w:rsidRPr="00943B47">
        <w:rPr>
          <w:rFonts w:ascii="Times New Roman" w:hAnsi="Times New Roman"/>
        </w:rPr>
        <w:t>μυοκαρδιοκυτταρικό</w:t>
      </w:r>
      <w:proofErr w:type="spellEnd"/>
      <w:r w:rsidRPr="00943B47">
        <w:rPr>
          <w:rFonts w:ascii="Times New Roman" w:hAnsi="Times New Roman"/>
        </w:rPr>
        <w:t xml:space="preserve"> θάνατο, μειωμένο κλάσμα εξώθησης και καρδιακή δυσλειτουργία, καθώς και ποικίλες δομικές ανωμαλίες. Επίσης, παρατηρείται πρωτεολυτική διάσπαση της μεταλλαγμένης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S13F στην περιοχή κεφαλή και </w:t>
      </w:r>
      <w:proofErr w:type="spellStart"/>
      <w:r w:rsidRPr="00943B47">
        <w:rPr>
          <w:rFonts w:ascii="Times New Roman" w:hAnsi="Times New Roman"/>
        </w:rPr>
        <w:t>κυτταροπλασματική</w:t>
      </w:r>
      <w:proofErr w:type="spellEnd"/>
      <w:r w:rsidRPr="00943B47">
        <w:rPr>
          <w:rFonts w:ascii="Times New Roman" w:hAnsi="Times New Roman"/>
        </w:rPr>
        <w:t xml:space="preserve"> συσσώρευση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>, όπως έχει παρατηρηθεί και στους ασθενείς με την ίδια μετάλλαξη</w:t>
      </w:r>
      <w:r>
        <w:rPr>
          <w:rFonts w:ascii="Times New Roman" w:hAnsi="Times New Roman"/>
        </w:rPr>
        <w:t>,</w:t>
      </w:r>
      <w:r w:rsidRPr="00943B47">
        <w:rPr>
          <w:rFonts w:ascii="Times New Roman" w:hAnsi="Times New Roman"/>
        </w:rPr>
        <w:t xml:space="preserve"> αλλά και όχι μόνο. Οι διαταραχές του </w:t>
      </w:r>
      <w:proofErr w:type="spellStart"/>
      <w:r w:rsidRPr="00943B47">
        <w:rPr>
          <w:rFonts w:ascii="Times New Roman" w:hAnsi="Times New Roman"/>
        </w:rPr>
        <w:t>κυτταροσκελετικού</w:t>
      </w:r>
      <w:proofErr w:type="spellEnd"/>
      <w:r w:rsidRPr="00943B47">
        <w:rPr>
          <w:rFonts w:ascii="Times New Roman" w:hAnsi="Times New Roman"/>
        </w:rPr>
        <w:t xml:space="preserve"> δικτύου των ινιδίων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>, καθώς</w:t>
      </w:r>
      <w:r>
        <w:rPr>
          <w:rFonts w:ascii="Times New Roman" w:hAnsi="Times New Roman"/>
        </w:rPr>
        <w:t xml:space="preserve"> και ότι</w:t>
      </w:r>
      <w:r w:rsidRPr="00943B47">
        <w:rPr>
          <w:rFonts w:ascii="Times New Roman" w:hAnsi="Times New Roman"/>
        </w:rPr>
        <w:t xml:space="preserve"> η </w:t>
      </w:r>
      <w:proofErr w:type="spellStart"/>
      <w:r w:rsidRPr="00943B47">
        <w:rPr>
          <w:rFonts w:ascii="Times New Roman" w:hAnsi="Times New Roman"/>
        </w:rPr>
        <w:t>δεσμίνη</w:t>
      </w:r>
      <w:proofErr w:type="spellEnd"/>
      <w:r w:rsidRPr="00943B47">
        <w:rPr>
          <w:rFonts w:ascii="Times New Roman" w:hAnsi="Times New Roman"/>
        </w:rPr>
        <w:t xml:space="preserve"> χάν</w:t>
      </w:r>
      <w:r>
        <w:rPr>
          <w:rFonts w:ascii="Times New Roman" w:hAnsi="Times New Roman"/>
        </w:rPr>
        <w:t>ει τον εντοπισμό της από τους z-</w:t>
      </w:r>
      <w:r w:rsidRPr="00943B47">
        <w:rPr>
          <w:rFonts w:ascii="Times New Roman" w:hAnsi="Times New Roman"/>
        </w:rPr>
        <w:t>δ</w:t>
      </w:r>
      <w:r>
        <w:rPr>
          <w:rFonts w:ascii="Times New Roman" w:hAnsi="Times New Roman"/>
        </w:rPr>
        <w:t>ίσκους,</w:t>
      </w:r>
      <w:r w:rsidRPr="00943B4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με την </w:t>
      </w:r>
      <w:r w:rsidRPr="00943B47">
        <w:rPr>
          <w:rFonts w:ascii="Times New Roman" w:hAnsi="Times New Roman"/>
        </w:rPr>
        <w:t xml:space="preserve">επακόλουθη αποδιοργάνωση βασικών δομών του </w:t>
      </w:r>
      <w:proofErr w:type="spellStart"/>
      <w:r w:rsidRPr="00943B47">
        <w:rPr>
          <w:rFonts w:ascii="Times New Roman" w:hAnsi="Times New Roman"/>
        </w:rPr>
        <w:t>μυοκαρδιοκυττάρου</w:t>
      </w:r>
      <w:proofErr w:type="spellEnd"/>
      <w:r>
        <w:rPr>
          <w:rFonts w:ascii="Times New Roman" w:hAnsi="Times New Roman"/>
        </w:rPr>
        <w:t xml:space="preserve"> (</w:t>
      </w:r>
      <w:proofErr w:type="spellStart"/>
      <w:r>
        <w:rPr>
          <w:rFonts w:ascii="Times New Roman" w:hAnsi="Times New Roman"/>
        </w:rPr>
        <w:t>σαρκομερή</w:t>
      </w:r>
      <w:proofErr w:type="spellEnd"/>
      <w:r w:rsidRPr="00943B47">
        <w:rPr>
          <w:rFonts w:ascii="Times New Roman" w:hAnsi="Times New Roman"/>
        </w:rPr>
        <w:t>, T</w:t>
      </w:r>
      <w:r w:rsidRPr="00DF1386">
        <w:rPr>
          <w:rFonts w:ascii="Times New Roman" w:hAnsi="Times New Roman"/>
        </w:rPr>
        <w:t>-</w:t>
      </w:r>
      <w:r w:rsidRPr="00943B47">
        <w:rPr>
          <w:rFonts w:ascii="Times New Roman" w:hAnsi="Times New Roman"/>
        </w:rPr>
        <w:t xml:space="preserve"> </w:t>
      </w:r>
      <w:proofErr w:type="spellStart"/>
      <w:r w:rsidRPr="00943B47">
        <w:rPr>
          <w:rFonts w:ascii="Times New Roman" w:hAnsi="Times New Roman"/>
        </w:rPr>
        <w:t>tubule</w:t>
      </w:r>
      <w:proofErr w:type="spellEnd"/>
      <w:r>
        <w:rPr>
          <w:rFonts w:ascii="Times New Roman" w:hAnsi="Times New Roman"/>
          <w:lang w:val="en-US"/>
        </w:rPr>
        <w:t>s</w:t>
      </w:r>
      <w:r w:rsidRPr="00943B47">
        <w:rPr>
          <w:rFonts w:ascii="Times New Roman" w:hAnsi="Times New Roman"/>
        </w:rPr>
        <w:t xml:space="preserve"> και </w:t>
      </w:r>
      <w:proofErr w:type="spellStart"/>
      <w:r w:rsidRPr="00943B47">
        <w:rPr>
          <w:rFonts w:ascii="Times New Roman" w:hAnsi="Times New Roman"/>
        </w:rPr>
        <w:t>σαρκοπλασματικό</w:t>
      </w:r>
      <w:proofErr w:type="spellEnd"/>
      <w:r w:rsidRPr="00943B47">
        <w:rPr>
          <w:rFonts w:ascii="Times New Roman" w:hAnsi="Times New Roman"/>
        </w:rPr>
        <w:t xml:space="preserve"> δίκτυο, εμβόλιμοι δίσκοι) φαίνεται πως συμβάλουν στην εξέλ</w:t>
      </w:r>
      <w:r>
        <w:rPr>
          <w:rFonts w:ascii="Times New Roman" w:hAnsi="Times New Roman"/>
        </w:rPr>
        <w:t>ιξη της desmin</w:t>
      </w:r>
      <w:r w:rsidRPr="00405541">
        <w:rPr>
          <w:rFonts w:ascii="Times New Roman" w:hAnsi="Times New Roman"/>
          <w:vertAlign w:val="superscript"/>
        </w:rPr>
        <w:t>S13F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αρρυθμιογενούς</w:t>
      </w:r>
      <w:proofErr w:type="spellEnd"/>
      <w:r w:rsidRPr="00943B47">
        <w:rPr>
          <w:rFonts w:ascii="Times New Roman" w:hAnsi="Times New Roman"/>
        </w:rPr>
        <w:t xml:space="preserve"> μυοκαρδιοπάθειας, επηρεάζοντας τη συσταλτικότητα, τη συνοχή και τη μεταγωγή μηχανικών και ηλεκτρικών σημάτων. Επιπλέον, εκτεταμένες διαταραχές παρατηρούνται στα μιτοχόνδ</w:t>
      </w:r>
      <w:r>
        <w:rPr>
          <w:rFonts w:ascii="Times New Roman" w:hAnsi="Times New Roman"/>
        </w:rPr>
        <w:t>ρια και δομικές μεταβολές</w:t>
      </w:r>
      <w:r w:rsidRPr="00943B47">
        <w:rPr>
          <w:rFonts w:ascii="Times New Roman" w:hAnsi="Times New Roman"/>
        </w:rPr>
        <w:t xml:space="preserve"> στην πυρηνική μεμβράνη των </w:t>
      </w:r>
      <w:proofErr w:type="spellStart"/>
      <w:r w:rsidRPr="00943B47">
        <w:rPr>
          <w:rFonts w:ascii="Times New Roman" w:hAnsi="Times New Roman"/>
        </w:rPr>
        <w:t>μυοκαρδιοκυττάρων</w:t>
      </w:r>
      <w:proofErr w:type="spellEnd"/>
      <w:r w:rsidRPr="00943B47">
        <w:rPr>
          <w:rFonts w:ascii="Times New Roman" w:hAnsi="Times New Roman"/>
        </w:rPr>
        <w:t>. Παράλληλα</w:t>
      </w:r>
      <w:r>
        <w:rPr>
          <w:rFonts w:ascii="Times New Roman" w:hAnsi="Times New Roman"/>
        </w:rPr>
        <w:t>,</w:t>
      </w:r>
      <w:r w:rsidRPr="00943B47">
        <w:rPr>
          <w:rFonts w:ascii="Times New Roman" w:hAnsi="Times New Roman"/>
        </w:rPr>
        <w:t xml:space="preserve"> με τη μέθοδο GST </w:t>
      </w:r>
      <w:proofErr w:type="spellStart"/>
      <w:r w:rsidRPr="00943B47">
        <w:rPr>
          <w:rFonts w:ascii="Times New Roman" w:hAnsi="Times New Roman"/>
        </w:rPr>
        <w:t>pull</w:t>
      </w:r>
      <w:proofErr w:type="spellEnd"/>
      <w:r w:rsidRPr="00943B47">
        <w:rPr>
          <w:rFonts w:ascii="Times New Roman" w:hAnsi="Times New Roman"/>
        </w:rPr>
        <w:t>-</w:t>
      </w:r>
      <w:proofErr w:type="spellStart"/>
      <w:r w:rsidRPr="00943B47">
        <w:rPr>
          <w:rFonts w:ascii="Times New Roman" w:hAnsi="Times New Roman"/>
        </w:rPr>
        <w:t>down</w:t>
      </w:r>
      <w:proofErr w:type="spellEnd"/>
      <w:r w:rsidRPr="00943B47">
        <w:rPr>
          <w:rFonts w:ascii="Times New Roman" w:hAnsi="Times New Roman"/>
        </w:rPr>
        <w:t xml:space="preserve"> υποδείξαμε ότι η περιοχή κεφαλή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είναι απαραίτητη για την αλληλεπίδραση με πρωτεΐνες των μιτοχονδρίων και των </w:t>
      </w:r>
      <w:proofErr w:type="spellStart"/>
      <w:r w:rsidRPr="00943B47">
        <w:rPr>
          <w:rFonts w:ascii="Times New Roman" w:hAnsi="Times New Roman"/>
        </w:rPr>
        <w:t>λυσοσωμάτων</w:t>
      </w:r>
      <w:proofErr w:type="spellEnd"/>
      <w:r w:rsidRPr="00943B47">
        <w:rPr>
          <w:rFonts w:ascii="Times New Roman" w:hAnsi="Times New Roman"/>
        </w:rPr>
        <w:t>, τις NDUFS2 κα</w:t>
      </w:r>
      <w:r>
        <w:rPr>
          <w:rFonts w:ascii="Times New Roman" w:hAnsi="Times New Roman"/>
        </w:rPr>
        <w:t xml:space="preserve">ι </w:t>
      </w:r>
      <w:proofErr w:type="spellStart"/>
      <w:r>
        <w:rPr>
          <w:rFonts w:ascii="Times New Roman" w:hAnsi="Times New Roman"/>
          <w:lang w:val="en-US"/>
        </w:rPr>
        <w:t>saposinD</w:t>
      </w:r>
      <w:proofErr w:type="spellEnd"/>
      <w:r>
        <w:rPr>
          <w:rFonts w:ascii="Times New Roman" w:hAnsi="Times New Roman"/>
        </w:rPr>
        <w:t xml:space="preserve"> αντίστοιχα και πιθανόν με αυτό τον τρόπο</w:t>
      </w:r>
      <w:r w:rsidRPr="00943B47">
        <w:rPr>
          <w:rFonts w:ascii="Times New Roman" w:hAnsi="Times New Roman"/>
        </w:rPr>
        <w:t xml:space="preserve"> επιδρά στο επίπεδο της σωστής μεταφοράς των πρωτεϊνών και στη συγκρότηση των διαφόρων εμπλεκόμενων πρωτεϊνικών </w:t>
      </w:r>
      <w:proofErr w:type="spellStart"/>
      <w:r w:rsidRPr="00943B47">
        <w:rPr>
          <w:rFonts w:ascii="Times New Roman" w:hAnsi="Times New Roman"/>
        </w:rPr>
        <w:t>συμπλόκων</w:t>
      </w:r>
      <w:proofErr w:type="spellEnd"/>
      <w:r w:rsidRPr="00943B47">
        <w:rPr>
          <w:rFonts w:ascii="Times New Roman" w:hAnsi="Times New Roman"/>
        </w:rPr>
        <w:t>.</w:t>
      </w:r>
    </w:p>
    <w:p w:rsidR="00624BD7" w:rsidRPr="00E64474" w:rsidRDefault="00E64474" w:rsidP="00E64474">
      <w:pPr>
        <w:ind w:firstLine="567"/>
        <w:jc w:val="both"/>
        <w:rPr>
          <w:rFonts w:ascii="Times New Roman" w:hAnsi="Times New Roman"/>
        </w:rPr>
      </w:pPr>
      <w:bookmarkStart w:id="0" w:name="_GoBack"/>
      <w:bookmarkEnd w:id="0"/>
      <w:r w:rsidRPr="00943B47">
        <w:rPr>
          <w:rFonts w:ascii="Times New Roman" w:hAnsi="Times New Roman"/>
        </w:rPr>
        <w:t xml:space="preserve">Ο περιορισμός της πρωτεολυτικής διάσπασης και της </w:t>
      </w:r>
      <w:proofErr w:type="spellStart"/>
      <w:r w:rsidRPr="00943B47">
        <w:rPr>
          <w:rFonts w:ascii="Times New Roman" w:hAnsi="Times New Roman"/>
        </w:rPr>
        <w:t>κυτταροπλασματικής</w:t>
      </w:r>
      <w:proofErr w:type="spellEnd"/>
      <w:r w:rsidRPr="00943B47">
        <w:rPr>
          <w:rFonts w:ascii="Times New Roman" w:hAnsi="Times New Roman"/>
        </w:rPr>
        <w:t xml:space="preserve"> συσσώρευσης της </w:t>
      </w:r>
      <w:proofErr w:type="spellStart"/>
      <w:r w:rsidRPr="00943B47">
        <w:rPr>
          <w:rFonts w:ascii="Times New Roman" w:hAnsi="Times New Roman"/>
        </w:rPr>
        <w:t>δεσμίνης</w:t>
      </w:r>
      <w:proofErr w:type="spellEnd"/>
      <w:r w:rsidRPr="00943B47">
        <w:rPr>
          <w:rFonts w:ascii="Times New Roman" w:hAnsi="Times New Roman"/>
        </w:rPr>
        <w:t xml:space="preserve"> λόγω της μετάλλαξης S13F ή του προτύπου </w:t>
      </w:r>
      <w:proofErr w:type="spellStart"/>
      <w:r w:rsidRPr="00943B47">
        <w:rPr>
          <w:rFonts w:ascii="Times New Roman" w:hAnsi="Times New Roman"/>
        </w:rPr>
        <w:t>φωσφορυλίωσης</w:t>
      </w:r>
      <w:proofErr w:type="spellEnd"/>
      <w:r w:rsidRPr="00943B47">
        <w:rPr>
          <w:rFonts w:ascii="Times New Roman" w:hAnsi="Times New Roman"/>
        </w:rPr>
        <w:t xml:space="preserve"> που μπορεί να επηρεάζεται, θα μπορ</w:t>
      </w:r>
      <w:r>
        <w:rPr>
          <w:rFonts w:ascii="Times New Roman" w:hAnsi="Times New Roman"/>
        </w:rPr>
        <w:t>ούσαν να αποτελέσουν μελλοντικούς θεραπευτικούς στόχους</w:t>
      </w:r>
      <w:r w:rsidRPr="00943B47">
        <w:rPr>
          <w:rFonts w:ascii="Times New Roman" w:hAnsi="Times New Roman"/>
        </w:rPr>
        <w:t>, εφόσον μελετηθεί περαιτέρω ο μηχανισμός ανάπτυξης των επιβλαβών φαινομένων.</w:t>
      </w:r>
    </w:p>
    <w:sectPr w:rsidR="00624BD7" w:rsidRPr="00E644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74"/>
    <w:rsid w:val="00624BD7"/>
    <w:rsid w:val="00E64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74"/>
    <w:rPr>
      <w:rFonts w:eastAsiaTheme="minorEastAsia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ΤΣΙΛΑΦΑΚΗΣ ΚΩΝΣΤΑΝΤΙΝΟΣ</dc:creator>
  <cp:lastModifiedBy>ΤΣΙΛΑΦΑΚΗΣ ΚΩΝΣΤΑΝΤΙΝΟΣ</cp:lastModifiedBy>
  <cp:revision>1</cp:revision>
  <dcterms:created xsi:type="dcterms:W3CDTF">2024-06-25T09:41:00Z</dcterms:created>
  <dcterms:modified xsi:type="dcterms:W3CDTF">2024-06-25T09:42:00Z</dcterms:modified>
</cp:coreProperties>
</file>