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73" w:rsidRPr="00C67A6E" w:rsidRDefault="00653473" w:rsidP="00653473">
      <w:pPr>
        <w:spacing w:before="100" w:beforeAutospacing="1" w:after="100" w:afterAutospacing="1" w:line="240" w:lineRule="auto"/>
        <w:jc w:val="center"/>
        <w:rPr>
          <w:rFonts w:ascii="Times New Roman" w:eastAsia="Times New Roman" w:hAnsi="Times New Roman" w:cs="Times New Roman"/>
          <w:b/>
          <w:sz w:val="24"/>
          <w:szCs w:val="24"/>
          <w:u w:val="single"/>
          <w:lang w:eastAsia="el-GR"/>
        </w:rPr>
      </w:pPr>
      <w:r w:rsidRPr="00C67A6E">
        <w:rPr>
          <w:rFonts w:ascii="Times New Roman" w:eastAsia="Times New Roman" w:hAnsi="Times New Roman" w:cs="Times New Roman"/>
          <w:b/>
          <w:sz w:val="24"/>
          <w:szCs w:val="24"/>
          <w:u w:val="single"/>
          <w:lang w:eastAsia="el-GR"/>
        </w:rPr>
        <w:t xml:space="preserve">ΔΙΚΑΙΟΛΟΓΗΤΙΚΑ </w:t>
      </w:r>
      <w:r w:rsidR="00101EB1">
        <w:rPr>
          <w:rFonts w:ascii="Times New Roman" w:eastAsia="Times New Roman" w:hAnsi="Times New Roman" w:cs="Times New Roman"/>
          <w:b/>
          <w:sz w:val="24"/>
          <w:szCs w:val="24"/>
          <w:u w:val="single"/>
          <w:lang w:eastAsia="el-GR"/>
        </w:rPr>
        <w:t xml:space="preserve">ΕΓΓΡΑΦΗΣ </w:t>
      </w:r>
      <w:r w:rsidRPr="00C67A6E">
        <w:rPr>
          <w:rFonts w:ascii="Times New Roman" w:eastAsia="Times New Roman" w:hAnsi="Times New Roman" w:cs="Times New Roman"/>
          <w:b/>
          <w:sz w:val="24"/>
          <w:szCs w:val="24"/>
          <w:u w:val="single"/>
          <w:lang w:eastAsia="el-GR"/>
        </w:rPr>
        <w:t>ΠΡΩΤΟΕΤΩΝ ΦΟΙΤΗΤΩΝ</w:t>
      </w:r>
    </w:p>
    <w:p w:rsidR="00653473" w:rsidRDefault="00653473" w:rsidP="00653473">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Σας γνωρίζουμε ότι πρέπει να καταθέσετε</w:t>
      </w:r>
      <w:r w:rsidR="00C859B8" w:rsidRPr="00C859B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στην Γραμματεία του Τμήματος Βιοχημείας και Βιοτεχνολογίας </w:t>
      </w:r>
      <w:r w:rsidRPr="00EC0A12">
        <w:rPr>
          <w:rFonts w:ascii="Times New Roman" w:eastAsia="Times New Roman" w:hAnsi="Times New Roman" w:cs="Times New Roman"/>
          <w:sz w:val="24"/>
          <w:szCs w:val="24"/>
          <w:lang w:eastAsia="el-GR"/>
        </w:rPr>
        <w:t>τα παρακάτω δικαιολογητικά</w:t>
      </w:r>
      <w:r>
        <w:rPr>
          <w:rFonts w:ascii="Times New Roman" w:eastAsia="Times New Roman" w:hAnsi="Times New Roman" w:cs="Times New Roman"/>
          <w:sz w:val="24"/>
          <w:szCs w:val="24"/>
          <w:lang w:eastAsia="el-GR"/>
        </w:rPr>
        <w:t xml:space="preserve"> μέχρι </w:t>
      </w:r>
      <w:r w:rsidR="006D2361">
        <w:rPr>
          <w:rFonts w:ascii="Times New Roman" w:eastAsia="Times New Roman" w:hAnsi="Times New Roman" w:cs="Times New Roman"/>
          <w:b/>
          <w:sz w:val="24"/>
          <w:szCs w:val="24"/>
          <w:u w:val="single"/>
          <w:lang w:eastAsia="el-GR"/>
        </w:rPr>
        <w:t>18/10/</w:t>
      </w:r>
      <w:r>
        <w:rPr>
          <w:rFonts w:ascii="Times New Roman" w:eastAsia="Times New Roman" w:hAnsi="Times New Roman" w:cs="Times New Roman"/>
          <w:b/>
          <w:sz w:val="24"/>
          <w:szCs w:val="24"/>
          <w:u w:val="single"/>
          <w:lang w:eastAsia="el-GR"/>
        </w:rPr>
        <w:t>202</w:t>
      </w:r>
      <w:r w:rsidR="006D2361">
        <w:rPr>
          <w:rFonts w:ascii="Times New Roman" w:eastAsia="Times New Roman" w:hAnsi="Times New Roman" w:cs="Times New Roman"/>
          <w:b/>
          <w:sz w:val="24"/>
          <w:szCs w:val="24"/>
          <w:u w:val="single"/>
          <w:lang w:eastAsia="el-GR"/>
        </w:rPr>
        <w:t>3</w:t>
      </w:r>
      <w:r w:rsidRPr="00EC0A12">
        <w:rPr>
          <w:rFonts w:ascii="Times New Roman" w:eastAsia="Times New Roman" w:hAnsi="Times New Roman" w:cs="Times New Roman"/>
          <w:sz w:val="24"/>
          <w:szCs w:val="24"/>
          <w:lang w:eastAsia="el-GR"/>
        </w:rPr>
        <w:t>:</w:t>
      </w:r>
    </w:p>
    <w:p w:rsidR="0082011F" w:rsidRPr="0082011F" w:rsidRDefault="0082011F" w:rsidP="0082011F">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Εκτυπωμένη την </w:t>
      </w:r>
      <w:r w:rsidRPr="0082011F">
        <w:rPr>
          <w:rFonts w:ascii="Times New Roman" w:eastAsia="Times New Roman" w:hAnsi="Times New Roman" w:cs="Times New Roman"/>
          <w:sz w:val="24"/>
          <w:szCs w:val="24"/>
          <w:lang w:eastAsia="el-GR"/>
        </w:rPr>
        <w:t>ηλεκτρονική αίτηση εγγραφής στο ΥΠΑΙΘ.</w:t>
      </w:r>
    </w:p>
    <w:p w:rsidR="00653473" w:rsidRPr="00457C84" w:rsidRDefault="00653473" w:rsidP="0065347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Ευκρινές φ</w:t>
      </w:r>
      <w:r w:rsidRPr="00EC0A12">
        <w:rPr>
          <w:rFonts w:ascii="Times New Roman" w:eastAsia="Times New Roman" w:hAnsi="Times New Roman" w:cs="Times New Roman"/>
          <w:sz w:val="24"/>
          <w:szCs w:val="24"/>
          <w:lang w:eastAsia="el-GR"/>
        </w:rPr>
        <w:t>ωτοαντίγραφο Δελτίου Αστυνομικής Ταυτότητας ή Διαβατηρίου (ό</w:t>
      </w:r>
      <w:r>
        <w:rPr>
          <w:rFonts w:ascii="Times New Roman" w:eastAsia="Times New Roman" w:hAnsi="Times New Roman" w:cs="Times New Roman"/>
          <w:sz w:val="24"/>
          <w:szCs w:val="24"/>
          <w:lang w:eastAsia="el-GR"/>
        </w:rPr>
        <w:t>,</w:t>
      </w:r>
      <w:r w:rsidRPr="00EC0A12">
        <w:rPr>
          <w:rFonts w:ascii="Times New Roman" w:eastAsia="Times New Roman" w:hAnsi="Times New Roman" w:cs="Times New Roman"/>
          <w:sz w:val="24"/>
          <w:szCs w:val="24"/>
          <w:lang w:eastAsia="el-GR"/>
        </w:rPr>
        <w:t>τι έχετε δηλώσει στην ηλεκτρονική σας εγγραφή)</w:t>
      </w:r>
    </w:p>
    <w:p w:rsidR="00653473" w:rsidRPr="00CD6A4C" w:rsidRDefault="00653473" w:rsidP="00653473">
      <w:pPr>
        <w:numPr>
          <w:ilvl w:val="0"/>
          <w:numId w:val="1"/>
        </w:numPr>
        <w:spacing w:before="100" w:beforeAutospacing="1" w:after="100" w:afterAutospacing="1" w:line="240" w:lineRule="auto"/>
        <w:jc w:val="both"/>
        <w:rPr>
          <w:rStyle w:val="-"/>
          <w:rFonts w:ascii="Times New Roman" w:eastAsia="Times New Roman" w:hAnsi="Times New Roman" w:cs="Times New Roman"/>
          <w:color w:val="auto"/>
          <w:sz w:val="24"/>
          <w:szCs w:val="24"/>
          <w:u w:val="none"/>
          <w:lang w:eastAsia="el-GR"/>
        </w:rPr>
      </w:pPr>
      <w:r w:rsidRPr="005164D3">
        <w:rPr>
          <w:rFonts w:ascii="Times New Roman" w:eastAsia="Times New Roman" w:hAnsi="Times New Roman" w:cs="Times New Roman"/>
          <w:sz w:val="24"/>
          <w:szCs w:val="24"/>
          <w:lang w:eastAsia="el-GR"/>
        </w:rPr>
        <w:t xml:space="preserve">Έγγραφο επιβεβαίωσης   ΑΜΚΑ ( μπορείτε να το αναζητήσετε </w:t>
      </w:r>
      <w:r>
        <w:rPr>
          <w:rFonts w:ascii="Times New Roman" w:eastAsia="Times New Roman" w:hAnsi="Times New Roman" w:cs="Times New Roman"/>
          <w:sz w:val="24"/>
          <w:szCs w:val="24"/>
          <w:lang w:eastAsia="el-GR"/>
        </w:rPr>
        <w:t xml:space="preserve">στο ΚΕΠ ή </w:t>
      </w:r>
      <w:r w:rsidRPr="005164D3">
        <w:rPr>
          <w:rFonts w:ascii="Times New Roman" w:eastAsia="Times New Roman" w:hAnsi="Times New Roman" w:cs="Times New Roman"/>
          <w:sz w:val="24"/>
          <w:szCs w:val="24"/>
          <w:lang w:eastAsia="el-GR"/>
        </w:rPr>
        <w:t>να το εκτυπώσετε στην ηλεκτρονική δ/</w:t>
      </w:r>
      <w:proofErr w:type="spellStart"/>
      <w:r w:rsidRPr="005164D3">
        <w:rPr>
          <w:rFonts w:ascii="Times New Roman" w:eastAsia="Times New Roman" w:hAnsi="Times New Roman" w:cs="Times New Roman"/>
          <w:sz w:val="24"/>
          <w:szCs w:val="24"/>
          <w:lang w:eastAsia="el-GR"/>
        </w:rPr>
        <w:t>νση</w:t>
      </w:r>
      <w:proofErr w:type="spellEnd"/>
      <w:r w:rsidRPr="005164D3">
        <w:rPr>
          <w:rFonts w:ascii="Times New Roman" w:eastAsia="Times New Roman" w:hAnsi="Times New Roman" w:cs="Times New Roman"/>
          <w:sz w:val="24"/>
          <w:szCs w:val="24"/>
          <w:lang w:eastAsia="el-GR"/>
        </w:rPr>
        <w:t xml:space="preserve"> :</w:t>
      </w:r>
      <w:r>
        <w:rPr>
          <w:rFonts w:ascii="Arial" w:hAnsi="Arial" w:cs="Arial"/>
          <w:color w:val="000000"/>
          <w:sz w:val="20"/>
          <w:szCs w:val="20"/>
        </w:rPr>
        <w:t> </w:t>
      </w:r>
      <w:hyperlink r:id="rId5" w:history="1">
        <w:r w:rsidRPr="00CD6A4C">
          <w:rPr>
            <w:rStyle w:val="-"/>
            <w:rFonts w:ascii="Times New Roman" w:hAnsi="Times New Roman" w:cs="Times New Roman"/>
            <w:sz w:val="24"/>
            <w:szCs w:val="24"/>
          </w:rPr>
          <w:t>https://www.amka.gr/AMKAGR/</w:t>
        </w:r>
      </w:hyperlink>
    </w:p>
    <w:p w:rsidR="00653473" w:rsidRPr="00EC0A12" w:rsidRDefault="00653473" w:rsidP="0065347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Μία (1) μικρή φ</w:t>
      </w:r>
      <w:r w:rsidRPr="007D2881">
        <w:rPr>
          <w:rFonts w:ascii="Times New Roman" w:eastAsia="Times New Roman" w:hAnsi="Times New Roman" w:cs="Times New Roman"/>
          <w:sz w:val="24"/>
          <w:szCs w:val="24"/>
          <w:lang w:eastAsia="el-GR"/>
        </w:rPr>
        <w:t xml:space="preserve">ωτογραφία </w:t>
      </w:r>
      <w:r>
        <w:rPr>
          <w:rFonts w:ascii="Times New Roman" w:eastAsia="Times New Roman" w:hAnsi="Times New Roman" w:cs="Times New Roman"/>
          <w:sz w:val="24"/>
          <w:szCs w:val="24"/>
          <w:lang w:eastAsia="el-GR"/>
        </w:rPr>
        <w:t>(</w:t>
      </w:r>
      <w:r w:rsidRPr="007D2881">
        <w:rPr>
          <w:rFonts w:ascii="Times New Roman" w:eastAsia="Times New Roman" w:hAnsi="Times New Roman" w:cs="Times New Roman"/>
          <w:sz w:val="24"/>
          <w:szCs w:val="24"/>
          <w:lang w:eastAsia="el-GR"/>
        </w:rPr>
        <w:t>τύπου ταυτότητας</w:t>
      </w:r>
      <w:r>
        <w:rPr>
          <w:rFonts w:ascii="Times New Roman" w:eastAsia="Times New Roman" w:hAnsi="Times New Roman" w:cs="Times New Roman"/>
          <w:sz w:val="24"/>
          <w:szCs w:val="24"/>
          <w:lang w:eastAsia="el-GR"/>
        </w:rPr>
        <w:t>)</w:t>
      </w:r>
    </w:p>
    <w:p w:rsidR="00653473" w:rsidRDefault="00653473" w:rsidP="00653473">
      <w:pPr>
        <w:spacing w:after="0" w:line="240" w:lineRule="auto"/>
        <w:jc w:val="both"/>
        <w:rPr>
          <w:rFonts w:ascii="Times New Roman" w:eastAsia="Times New Roman" w:hAnsi="Times New Roman" w:cs="Times New Roman"/>
          <w:sz w:val="24"/>
          <w:szCs w:val="24"/>
          <w:u w:val="single"/>
          <w:lang w:eastAsia="el-GR"/>
        </w:rPr>
      </w:pPr>
      <w:r w:rsidRPr="00FC69BA">
        <w:rPr>
          <w:rFonts w:ascii="Times New Roman" w:eastAsia="Times New Roman" w:hAnsi="Times New Roman" w:cs="Times New Roman"/>
          <w:sz w:val="24"/>
          <w:szCs w:val="24"/>
          <w:u w:val="single"/>
          <w:lang w:eastAsia="el-GR"/>
        </w:rPr>
        <w:t>Τα δικαιολογητικά θα κατατεθούν με τους εξής τρόπους:</w:t>
      </w:r>
    </w:p>
    <w:p w:rsidR="000B19CA" w:rsidRDefault="000B19CA" w:rsidP="00653473">
      <w:pPr>
        <w:spacing w:after="0" w:line="240" w:lineRule="auto"/>
        <w:jc w:val="both"/>
        <w:rPr>
          <w:rFonts w:ascii="Times New Roman" w:eastAsia="Times New Roman" w:hAnsi="Times New Roman" w:cs="Times New Roman"/>
          <w:sz w:val="24"/>
          <w:szCs w:val="24"/>
          <w:u w:val="single"/>
          <w:lang w:eastAsia="el-GR"/>
        </w:rPr>
      </w:pPr>
    </w:p>
    <w:p w:rsidR="00653473" w:rsidRPr="00BF1FCD" w:rsidRDefault="00653473" w:rsidP="00653473">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BF1FCD">
        <w:rPr>
          <w:rFonts w:ascii="Times New Roman" w:eastAsia="Times New Roman" w:hAnsi="Times New Roman" w:cs="Times New Roman"/>
          <w:sz w:val="24"/>
          <w:szCs w:val="24"/>
          <w:lang w:eastAsia="el-GR"/>
        </w:rPr>
        <w:t>Σε φάκελο, στον οποίο θα αναγράφεται το ονοματεπώνυμό σας με θέμα «</w:t>
      </w:r>
      <w:r>
        <w:rPr>
          <w:rFonts w:ascii="Times New Roman" w:eastAsia="Times New Roman" w:hAnsi="Times New Roman" w:cs="Times New Roman"/>
          <w:i/>
          <w:sz w:val="24"/>
          <w:szCs w:val="24"/>
          <w:lang w:eastAsia="el-GR"/>
        </w:rPr>
        <w:t>Δικαιολογητικά</w:t>
      </w:r>
      <w:r w:rsidRPr="00BF1FCD">
        <w:rPr>
          <w:rFonts w:ascii="Times New Roman" w:eastAsia="Times New Roman" w:hAnsi="Times New Roman" w:cs="Times New Roman"/>
          <w:i/>
          <w:sz w:val="24"/>
          <w:szCs w:val="24"/>
          <w:lang w:eastAsia="el-GR"/>
        </w:rPr>
        <w:t xml:space="preserve"> εγγραφής</w:t>
      </w:r>
      <w:r w:rsidRPr="00BF1FCD">
        <w:rPr>
          <w:rFonts w:ascii="Times New Roman" w:eastAsia="Times New Roman" w:hAnsi="Times New Roman" w:cs="Times New Roman"/>
          <w:sz w:val="24"/>
          <w:szCs w:val="24"/>
          <w:lang w:eastAsia="el-GR"/>
        </w:rPr>
        <w:t xml:space="preserve">», που θα τον τοποθετήσετε στο γραμματοκιβώτιο στο ισόγειο του Τμήματος έξω από το παράθυρο της Γραμματείας </w:t>
      </w:r>
      <w:r>
        <w:rPr>
          <w:rFonts w:ascii="Times New Roman" w:eastAsia="Times New Roman" w:hAnsi="Times New Roman" w:cs="Times New Roman"/>
          <w:sz w:val="24"/>
          <w:szCs w:val="24"/>
          <w:lang w:eastAsia="el-GR"/>
        </w:rPr>
        <w:t xml:space="preserve">«Προγράμματα Μεταπτυχιακών Σπουδών» </w:t>
      </w:r>
    </w:p>
    <w:p w:rsidR="00653473" w:rsidRDefault="00653473" w:rsidP="00653473">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BF1FCD">
        <w:rPr>
          <w:rFonts w:ascii="Times New Roman" w:eastAsia="Times New Roman" w:hAnsi="Times New Roman" w:cs="Times New Roman"/>
          <w:sz w:val="24"/>
          <w:szCs w:val="24"/>
          <w:lang w:eastAsia="el-GR"/>
        </w:rPr>
        <w:t>Με υπηρεσία ταχυμεταφοράς (</w:t>
      </w:r>
      <w:r w:rsidRPr="00BF1FCD">
        <w:rPr>
          <w:rFonts w:ascii="Times New Roman" w:eastAsia="Times New Roman" w:hAnsi="Times New Roman" w:cs="Times New Roman"/>
          <w:sz w:val="24"/>
          <w:szCs w:val="24"/>
          <w:lang w:val="en-US" w:eastAsia="el-GR"/>
        </w:rPr>
        <w:t>courier</w:t>
      </w:r>
      <w:r w:rsidRPr="00BF1FCD">
        <w:rPr>
          <w:rFonts w:ascii="Times New Roman" w:eastAsia="Times New Roman" w:hAnsi="Times New Roman" w:cs="Times New Roman"/>
          <w:sz w:val="24"/>
          <w:szCs w:val="24"/>
          <w:lang w:eastAsia="el-GR"/>
        </w:rPr>
        <w:t xml:space="preserve">) στην διεύθυνση: </w:t>
      </w:r>
      <w:r>
        <w:rPr>
          <w:rFonts w:ascii="Times New Roman" w:eastAsia="Times New Roman" w:hAnsi="Times New Roman" w:cs="Times New Roman"/>
          <w:sz w:val="24"/>
          <w:szCs w:val="24"/>
          <w:lang w:eastAsia="el-GR"/>
        </w:rPr>
        <w:t xml:space="preserve">Γραμματεία </w:t>
      </w:r>
      <w:r w:rsidRPr="00BF1FCD">
        <w:rPr>
          <w:rFonts w:ascii="Times New Roman" w:eastAsia="Times New Roman" w:hAnsi="Times New Roman" w:cs="Times New Roman"/>
          <w:sz w:val="24"/>
          <w:szCs w:val="24"/>
          <w:lang w:eastAsia="el-GR"/>
        </w:rPr>
        <w:t>Τμήμα</w:t>
      </w:r>
      <w:r>
        <w:rPr>
          <w:rFonts w:ascii="Times New Roman" w:eastAsia="Times New Roman" w:hAnsi="Times New Roman" w:cs="Times New Roman"/>
          <w:sz w:val="24"/>
          <w:szCs w:val="24"/>
          <w:lang w:eastAsia="el-GR"/>
        </w:rPr>
        <w:t>τος</w:t>
      </w:r>
      <w:r w:rsidRPr="00BF1FCD">
        <w:rPr>
          <w:rFonts w:ascii="Times New Roman" w:eastAsia="Times New Roman" w:hAnsi="Times New Roman" w:cs="Times New Roman"/>
          <w:sz w:val="24"/>
          <w:szCs w:val="24"/>
          <w:lang w:eastAsia="el-GR"/>
        </w:rPr>
        <w:t xml:space="preserve"> Βιοχημείας και Βιοτεχνολογίας</w:t>
      </w:r>
      <w:r>
        <w:rPr>
          <w:rFonts w:ascii="Times New Roman" w:eastAsia="Times New Roman" w:hAnsi="Times New Roman" w:cs="Times New Roman"/>
          <w:sz w:val="24"/>
          <w:szCs w:val="24"/>
          <w:lang w:eastAsia="el-GR"/>
        </w:rPr>
        <w:t xml:space="preserve"> ΠΘ</w:t>
      </w:r>
      <w:r w:rsidRPr="00BF1FCD">
        <w:rPr>
          <w:rFonts w:ascii="Times New Roman" w:eastAsia="Times New Roman" w:hAnsi="Times New Roman" w:cs="Times New Roman"/>
          <w:sz w:val="24"/>
          <w:szCs w:val="24"/>
          <w:lang w:eastAsia="el-GR"/>
        </w:rPr>
        <w:t xml:space="preserve">, </w:t>
      </w:r>
      <w:proofErr w:type="spellStart"/>
      <w:r w:rsidRPr="00BF1FCD">
        <w:rPr>
          <w:rFonts w:ascii="Times New Roman" w:eastAsia="Times New Roman" w:hAnsi="Times New Roman" w:cs="Times New Roman"/>
          <w:sz w:val="24"/>
          <w:szCs w:val="24"/>
          <w:lang w:eastAsia="el-GR"/>
        </w:rPr>
        <w:t>Βιόπολις</w:t>
      </w:r>
      <w:proofErr w:type="spellEnd"/>
      <w:r w:rsidRPr="00BF1FCD">
        <w:rPr>
          <w:rFonts w:ascii="Times New Roman" w:eastAsia="Times New Roman" w:hAnsi="Times New Roman" w:cs="Times New Roman"/>
          <w:sz w:val="24"/>
          <w:szCs w:val="24"/>
          <w:lang w:eastAsia="el-GR"/>
        </w:rPr>
        <w:t xml:space="preserve">, ΤΚ 41500 Λάρισα </w:t>
      </w:r>
      <w:r>
        <w:rPr>
          <w:rFonts w:ascii="Times New Roman" w:eastAsia="Times New Roman" w:hAnsi="Times New Roman" w:cs="Times New Roman"/>
          <w:sz w:val="24"/>
          <w:szCs w:val="24"/>
          <w:lang w:eastAsia="el-GR"/>
        </w:rPr>
        <w:t xml:space="preserve">(να αναγράφεται στον φάκελο: </w:t>
      </w:r>
      <w:r>
        <w:rPr>
          <w:rFonts w:ascii="Times New Roman" w:eastAsia="Times New Roman" w:hAnsi="Times New Roman" w:cs="Times New Roman"/>
          <w:i/>
          <w:sz w:val="24"/>
          <w:szCs w:val="24"/>
          <w:lang w:eastAsia="el-GR"/>
        </w:rPr>
        <w:t>Δικαιολογητικά εγγραφής</w:t>
      </w:r>
      <w:r>
        <w:rPr>
          <w:rFonts w:ascii="Times New Roman" w:eastAsia="Times New Roman" w:hAnsi="Times New Roman" w:cs="Times New Roman"/>
          <w:sz w:val="24"/>
          <w:szCs w:val="24"/>
          <w:lang w:eastAsia="el-GR"/>
        </w:rPr>
        <w:t>)</w:t>
      </w:r>
    </w:p>
    <w:p w:rsidR="00E23917" w:rsidRPr="00503BE0" w:rsidRDefault="00E23917" w:rsidP="00E23917">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503BE0">
        <w:rPr>
          <w:rFonts w:ascii="Times New Roman" w:eastAsia="Times New Roman" w:hAnsi="Times New Roman" w:cs="Times New Roman"/>
          <w:b/>
          <w:sz w:val="24"/>
          <w:szCs w:val="24"/>
          <w:lang w:eastAsia="el-GR"/>
        </w:rPr>
        <w:t>ΕΠΙΠΡΟΣΘΕΤΑ ΔΙΚΑΙΟΛΟΓΗΤΙΚΑ ΓΙΑ ΕΙΣΑΚΤΕΟΥΣ ΜΕ ΣΟΒΑΡΕΣ ΠΑΘΗΣΕΙΣ</w:t>
      </w:r>
    </w:p>
    <w:p w:rsidR="00E23917" w:rsidRDefault="005B0C9B" w:rsidP="009D410A">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Όσοι έχουν εισαχθεί</w:t>
      </w:r>
      <w:r w:rsidR="00E23917">
        <w:rPr>
          <w:rFonts w:ascii="Times New Roman" w:eastAsia="Times New Roman" w:hAnsi="Times New Roman" w:cs="Times New Roman"/>
          <w:sz w:val="24"/>
          <w:szCs w:val="24"/>
          <w:lang w:eastAsia="el-GR"/>
        </w:rPr>
        <w:t xml:space="preserve"> με την ειδική κατηγορία των πασχόντων από σοβαρές παθήσε</w:t>
      </w:r>
      <w:r>
        <w:rPr>
          <w:rFonts w:ascii="Times New Roman" w:eastAsia="Times New Roman" w:hAnsi="Times New Roman" w:cs="Times New Roman"/>
          <w:sz w:val="24"/>
          <w:szCs w:val="24"/>
          <w:lang w:eastAsia="el-GR"/>
        </w:rPr>
        <w:t>ις και</w:t>
      </w:r>
      <w:r w:rsidR="00E23917">
        <w:rPr>
          <w:rFonts w:ascii="Times New Roman" w:eastAsia="Times New Roman" w:hAnsi="Times New Roman" w:cs="Times New Roman"/>
          <w:sz w:val="24"/>
          <w:szCs w:val="24"/>
          <w:lang w:eastAsia="el-GR"/>
        </w:rPr>
        <w:t xml:space="preserve"> έχουν πραγματοποιήσει την ηλεκτρονική εγγραφή θα πρέπει να προσκομίσουν στη Γραμματεία (με τους τρόπους που </w:t>
      </w:r>
      <w:r>
        <w:rPr>
          <w:rFonts w:ascii="Times New Roman" w:eastAsia="Times New Roman" w:hAnsi="Times New Roman" w:cs="Times New Roman"/>
          <w:sz w:val="24"/>
          <w:szCs w:val="24"/>
          <w:lang w:eastAsia="el-GR"/>
        </w:rPr>
        <w:t>περιγράφονται παραπάνω) εκτός από τα ανωτέρω δικαιολογητικά για πρωτοετείς  και τα εξής έγγραφα</w:t>
      </w:r>
      <w:r w:rsidR="00E23917">
        <w:rPr>
          <w:rFonts w:ascii="Times New Roman" w:eastAsia="Times New Roman" w:hAnsi="Times New Roman" w:cs="Times New Roman"/>
          <w:sz w:val="24"/>
          <w:szCs w:val="24"/>
          <w:lang w:eastAsia="el-GR"/>
        </w:rPr>
        <w:t>:</w:t>
      </w:r>
    </w:p>
    <w:p w:rsidR="00E23917" w:rsidRPr="00BC7094" w:rsidRDefault="00E23917" w:rsidP="009D410A">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w:t>
      </w:r>
      <w:r w:rsidRPr="00BC7094">
        <w:rPr>
          <w:rFonts w:ascii="Times New Roman" w:eastAsia="Times New Roman" w:hAnsi="Times New Roman" w:cs="Times New Roman"/>
          <w:sz w:val="24"/>
          <w:szCs w:val="24"/>
          <w:lang w:eastAsia="el-GR"/>
        </w:rPr>
        <w:t>) Ευκρινές φωτοαντίγραφο του Τίτλου απόλυσης: απολυτηρίου ή πτυχίου ή αποδεικτικού του σχολείου από το οποίο αποφοίτησε.</w:t>
      </w:r>
    </w:p>
    <w:p w:rsidR="00E23917" w:rsidRDefault="00E23917" w:rsidP="009D410A">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β</w:t>
      </w:r>
      <w:r w:rsidRPr="00BC7094">
        <w:rPr>
          <w:rFonts w:ascii="Times New Roman" w:eastAsia="Times New Roman" w:hAnsi="Times New Roman" w:cs="Times New Roman"/>
          <w:sz w:val="24"/>
          <w:szCs w:val="24"/>
          <w:lang w:eastAsia="el-GR"/>
        </w:rPr>
        <w:t>) Ευκρινές φωτοαντίγραφο του Πιστοποιητικού διαπίστωσης της πάθησης που έχει εκδοθεί είτε α) από αρμόδια επταμελή Επιτροπή του νοσοκομείου, όπως αυτές συστήνονται  κάθε χρόνο, με υπουργική απόφαση, σύμφωνα με την αρ. Φ.151/17897/Β6/2014 (ΦΕΚ 358 Β΄) κοινή υπουργική απόφαση, είτε β) από την Επιτροπή εξέτασης ενστάσεων υποψηφίων με σοβαρές παθήσεις για εισαγωγή στην Τριτοβάθμια Εκπαίδευση σε ποσοστό 5% η οποία συγκροτείται με κοινή υπουργική απόφαση, κατόπιν εισήγησης του Κεντρικού Συμβουλίου Υγείας (ΚΕΣΥ) του Υπουργείου Υγείας.</w:t>
      </w:r>
    </w:p>
    <w:p w:rsidR="00653473" w:rsidRPr="004F36F5" w:rsidRDefault="00653473" w:rsidP="004F36F5">
      <w:pPr>
        <w:pStyle w:val="Web"/>
        <w:jc w:val="both"/>
        <w:rPr>
          <w:b/>
        </w:rPr>
      </w:pPr>
      <w:r w:rsidRPr="004F36F5">
        <w:rPr>
          <w:b/>
        </w:rPr>
        <w:t xml:space="preserve">Η κατάθεση των παραπάνω δικαιολογητικών είναι υποχρεωτική, για να </w:t>
      </w:r>
      <w:proofErr w:type="spellStart"/>
      <w:r w:rsidRPr="004F36F5">
        <w:rPr>
          <w:b/>
        </w:rPr>
        <w:t>ταυτοποιηθούν</w:t>
      </w:r>
      <w:proofErr w:type="spellEnd"/>
      <w:r w:rsidRPr="004F36F5">
        <w:rPr>
          <w:b/>
        </w:rPr>
        <w:t xml:space="preserve"> οι πρωτοετείς φοιτητές και να ολοκληρωθεί η εγγραφή τους στο Τμήμα.</w:t>
      </w:r>
    </w:p>
    <w:p w:rsidR="004F36F5" w:rsidRDefault="004F36F5" w:rsidP="004F36F5">
      <w:pPr>
        <w:pStyle w:val="Web"/>
        <w:jc w:val="both"/>
      </w:pPr>
    </w:p>
    <w:p w:rsidR="004F36F5" w:rsidRDefault="004F36F5" w:rsidP="004F36F5">
      <w:pPr>
        <w:pStyle w:val="Web"/>
        <w:jc w:val="both"/>
      </w:pPr>
    </w:p>
    <w:p w:rsidR="004F36F5" w:rsidRDefault="004F36F5" w:rsidP="004F36F5">
      <w:pPr>
        <w:pStyle w:val="Web"/>
        <w:jc w:val="both"/>
      </w:pPr>
    </w:p>
    <w:p w:rsidR="004F36F5" w:rsidRPr="000202EF" w:rsidRDefault="004F36F5" w:rsidP="004F36F5">
      <w:pPr>
        <w:rPr>
          <w:rFonts w:ascii="Times New Roman" w:hAnsi="Times New Roman" w:cs="Times New Roman"/>
          <w:b/>
        </w:rPr>
      </w:pPr>
      <w:r w:rsidRPr="000202EF">
        <w:rPr>
          <w:rFonts w:ascii="Times New Roman" w:hAnsi="Times New Roman" w:cs="Times New Roman"/>
          <w:b/>
        </w:rPr>
        <w:t>ΒΕΒΑΙΩΣΗ ΣΠΟΥΔΩΝ ΓΙΑ ΤΟΥΣ ΠΡΩΤΟΕΤΕΙΣ</w:t>
      </w:r>
    </w:p>
    <w:p w:rsidR="004F36F5" w:rsidRDefault="004F36F5" w:rsidP="004F36F5">
      <w:pPr>
        <w:pStyle w:val="Web"/>
        <w:numPr>
          <w:ilvl w:val="0"/>
          <w:numId w:val="3"/>
        </w:numPr>
        <w:jc w:val="both"/>
      </w:pPr>
      <w:r w:rsidRPr="000202EF">
        <w:rPr>
          <w:b/>
        </w:rPr>
        <w:t>Βεβαίωση σπουδών</w:t>
      </w:r>
      <w:r w:rsidR="006D2361">
        <w:t xml:space="preserve"> μπορεί να εκδοθεί </w:t>
      </w:r>
      <w:r>
        <w:t>αφού παραληφθούν τα δικαιολογητικά από την Γραμματεία και</w:t>
      </w:r>
      <w:r w:rsidR="001C0D79">
        <w:t xml:space="preserve"> καταχωρηθούν τα στοιχεία</w:t>
      </w:r>
      <w:r w:rsidR="00FA18D1">
        <w:t xml:space="preserve">. </w:t>
      </w:r>
    </w:p>
    <w:p w:rsidR="00FF5A37" w:rsidRDefault="004F36F5" w:rsidP="00FF5A37">
      <w:pPr>
        <w:pStyle w:val="Web"/>
        <w:ind w:left="786"/>
        <w:jc w:val="both"/>
      </w:pPr>
      <w:r w:rsidRPr="008E4C7A">
        <w:t>Όσοι χρειάζονται βεβαιώσεις σπουδών θα πρέπει</w:t>
      </w:r>
      <w:r w:rsidR="00FF5A37">
        <w:t xml:space="preserve"> </w:t>
      </w:r>
      <w:r w:rsidRPr="008E4C7A">
        <w:t xml:space="preserve">να υποβάλουν αίτημα  στην εφαρμογή της </w:t>
      </w:r>
      <w:r w:rsidRPr="00D6547B">
        <w:rPr>
          <w:b/>
          <w:lang w:val="en-US"/>
        </w:rPr>
        <w:t>e</w:t>
      </w:r>
      <w:r w:rsidRPr="00D6547B">
        <w:rPr>
          <w:b/>
        </w:rPr>
        <w:t>Γραμματεία</w:t>
      </w:r>
      <w:r w:rsidR="00D40F18">
        <w:rPr>
          <w:b/>
        </w:rPr>
        <w:t>ς</w:t>
      </w:r>
      <w:r w:rsidR="00FF5A37">
        <w:rPr>
          <w:b/>
        </w:rPr>
        <w:t xml:space="preserve"> </w:t>
      </w:r>
      <w:r w:rsidRPr="008E4C7A">
        <w:t>στο πεδίο πιστοποιητικά (</w:t>
      </w:r>
      <w:proofErr w:type="spellStart"/>
      <w:r w:rsidRPr="008E4C7A">
        <w:rPr>
          <w:lang w:val="en-US"/>
        </w:rPr>
        <w:t>eu</w:t>
      </w:r>
      <w:proofErr w:type="spellEnd"/>
      <w:r w:rsidR="005C139E">
        <w:t xml:space="preserve"> </w:t>
      </w:r>
      <w:r>
        <w:t>ΒΕΒΑΙΩΣΗ ΣΠΟΥΔΩΝ</w:t>
      </w:r>
      <w:r w:rsidRPr="008E4C7A">
        <w:t>).</w:t>
      </w:r>
      <w:r w:rsidR="00533EA9">
        <w:t xml:space="preserve"> </w:t>
      </w:r>
      <w:bookmarkStart w:id="0" w:name="_GoBack"/>
      <w:bookmarkEnd w:id="0"/>
      <w:r w:rsidRPr="00ED1694">
        <w:rPr>
          <w:u w:val="single"/>
        </w:rPr>
        <w:t>Στα σχόλια της αίτησης θα γράφετε τη σημείωση «1ετής φοιτητής».</w:t>
      </w:r>
      <w:r w:rsidRPr="008E4C7A">
        <w:t xml:space="preserve"> </w:t>
      </w:r>
    </w:p>
    <w:p w:rsidR="00AB255D" w:rsidRPr="00AB485D" w:rsidRDefault="00AB255D" w:rsidP="00FF5A37">
      <w:pPr>
        <w:pStyle w:val="Web"/>
        <w:ind w:left="786"/>
        <w:jc w:val="both"/>
        <w:rPr>
          <w:rStyle w:val="-"/>
          <w:color w:val="auto"/>
          <w:u w:val="none"/>
        </w:rPr>
      </w:pPr>
      <w:r w:rsidRPr="008E4C7A">
        <w:t xml:space="preserve">Το </w:t>
      </w:r>
      <w:r w:rsidRPr="008E4C7A">
        <w:rPr>
          <w:lang w:val="en-US"/>
        </w:rPr>
        <w:t>link</w:t>
      </w:r>
      <w:r w:rsidRPr="008E4C7A">
        <w:t xml:space="preserve"> για την είσοδο</w:t>
      </w:r>
      <w:r w:rsidR="008E4C7A">
        <w:t xml:space="preserve"> στην </w:t>
      </w:r>
      <w:r w:rsidR="008E4C7A" w:rsidRPr="008E4C7A">
        <w:rPr>
          <w:lang w:val="en-US"/>
        </w:rPr>
        <w:t>e</w:t>
      </w:r>
      <w:r w:rsidR="008E4C7A">
        <w:t>Γραμματεία είναι:</w:t>
      </w:r>
      <w:hyperlink r:id="rId6" w:history="1">
        <w:r w:rsidR="00AB485D" w:rsidRPr="00D06EC2">
          <w:rPr>
            <w:rStyle w:val="-"/>
          </w:rPr>
          <w:t>https://cas.uth.gr/login?service=https%3A%2F%2Fsis-web.uth.gr%2Flogin%2Fcas</w:t>
        </w:r>
      </w:hyperlink>
    </w:p>
    <w:p w:rsidR="000637A0" w:rsidRPr="000202EF" w:rsidRDefault="004F36F5" w:rsidP="00AB485D">
      <w:pPr>
        <w:pStyle w:val="Web"/>
        <w:ind w:left="786"/>
        <w:jc w:val="both"/>
      </w:pPr>
      <w:r w:rsidRPr="004F36F5">
        <w:rPr>
          <w:b/>
        </w:rPr>
        <w:t xml:space="preserve">ΠΡΟΣΟΧΗ: </w:t>
      </w:r>
      <w:r w:rsidRPr="000202EF">
        <w:rPr>
          <w:u w:val="single"/>
        </w:rPr>
        <w:t>Προϋπόθεση</w:t>
      </w:r>
      <w:r w:rsidRPr="000202EF">
        <w:t xml:space="preserve"> για την είσοδο στην </w:t>
      </w:r>
      <w:r w:rsidRPr="000202EF">
        <w:rPr>
          <w:lang w:val="en-US"/>
        </w:rPr>
        <w:t>e</w:t>
      </w:r>
      <w:r w:rsidRPr="000202EF">
        <w:t xml:space="preserve">Γραμματεία και σε οποιαδήποτε ηλεκτρονική Υπηρεσία του Πανεπιστημίου Θεσσαλίας είναι η παραλαβή των κωδικών και η ενεργοποίησή τους. </w:t>
      </w:r>
    </w:p>
    <w:p w:rsidR="004F36F5" w:rsidRPr="000202EF" w:rsidRDefault="00FF5A37" w:rsidP="00AB485D">
      <w:pPr>
        <w:pStyle w:val="Web"/>
        <w:ind w:left="786"/>
        <w:jc w:val="both"/>
        <w:rPr>
          <w:u w:val="single"/>
        </w:rPr>
      </w:pPr>
      <w:r w:rsidRPr="000202EF">
        <w:rPr>
          <w:u w:val="single"/>
        </w:rPr>
        <w:t xml:space="preserve">Οι κωδικοί θα σας σταλούν προσεχώς με </w:t>
      </w:r>
      <w:r w:rsidRPr="000202EF">
        <w:rPr>
          <w:u w:val="single"/>
          <w:lang w:val="en-US"/>
        </w:rPr>
        <w:t>SMS</w:t>
      </w:r>
      <w:r w:rsidRPr="000202EF">
        <w:rPr>
          <w:u w:val="single"/>
        </w:rPr>
        <w:t xml:space="preserve"> στο κινητό σας από την Δ/</w:t>
      </w:r>
      <w:proofErr w:type="spellStart"/>
      <w:r w:rsidRPr="000202EF">
        <w:rPr>
          <w:u w:val="single"/>
        </w:rPr>
        <w:t>νση</w:t>
      </w:r>
      <w:proofErr w:type="spellEnd"/>
      <w:r w:rsidRPr="000202EF">
        <w:rPr>
          <w:u w:val="single"/>
        </w:rPr>
        <w:t xml:space="preserve"> Μηχανοργάνωσης του Π.Θ.</w:t>
      </w:r>
    </w:p>
    <w:p w:rsidR="00E001A9" w:rsidRPr="00E001A9" w:rsidRDefault="00E001A9" w:rsidP="00E001A9">
      <w:pPr>
        <w:pStyle w:val="Web"/>
        <w:jc w:val="both"/>
      </w:pPr>
      <w:r>
        <w:t xml:space="preserve">Παρακαλούμε για την ενημέρωσή σας να παρακολουθείτε τις ανακοινώσεις της ιστοσελίδας του Τμήματος Βιοχημείας και Βιοτεχνολογίας (ΤΒΒ) </w:t>
      </w:r>
      <w:hyperlink r:id="rId7" w:history="1">
        <w:r w:rsidRPr="00D06EC2">
          <w:rPr>
            <w:rStyle w:val="-"/>
            <w:lang w:val="en-US"/>
          </w:rPr>
          <w:t>www</w:t>
        </w:r>
        <w:r w:rsidRPr="00E001A9">
          <w:rPr>
            <w:rStyle w:val="-"/>
          </w:rPr>
          <w:t>.</w:t>
        </w:r>
        <w:r w:rsidRPr="00D06EC2">
          <w:rPr>
            <w:rStyle w:val="-"/>
            <w:lang w:val="en-US"/>
          </w:rPr>
          <w:t>bio</w:t>
        </w:r>
        <w:r w:rsidRPr="00E001A9">
          <w:rPr>
            <w:rStyle w:val="-"/>
          </w:rPr>
          <w:t>.</w:t>
        </w:r>
        <w:r w:rsidRPr="00D06EC2">
          <w:rPr>
            <w:rStyle w:val="-"/>
            <w:lang w:val="en-US"/>
          </w:rPr>
          <w:t>uth</w:t>
        </w:r>
        <w:r w:rsidRPr="00E001A9">
          <w:rPr>
            <w:rStyle w:val="-"/>
          </w:rPr>
          <w:t>.</w:t>
        </w:r>
        <w:r w:rsidRPr="00D06EC2">
          <w:rPr>
            <w:rStyle w:val="-"/>
            <w:lang w:val="en-US"/>
          </w:rPr>
          <w:t>gr</w:t>
        </w:r>
      </w:hyperlink>
      <w:r w:rsidR="00FF5A37">
        <w:t xml:space="preserve"> </w:t>
      </w:r>
      <w:r>
        <w:t xml:space="preserve">και </w:t>
      </w:r>
      <w:r w:rsidR="00FC7793">
        <w:t xml:space="preserve">της κεντρικής σελίδας </w:t>
      </w:r>
      <w:r>
        <w:t xml:space="preserve">του Πανεπιστημίου Θεσσαλίας </w:t>
      </w:r>
      <w:r w:rsidRPr="00E001A9">
        <w:rPr>
          <w:rStyle w:val="-"/>
        </w:rPr>
        <w:t>www.uth.gr</w:t>
      </w:r>
      <w:r w:rsidRPr="00E001A9">
        <w:t>.</w:t>
      </w:r>
    </w:p>
    <w:p w:rsidR="00AB485D" w:rsidRDefault="00AB485D" w:rsidP="00653473">
      <w:pPr>
        <w:pStyle w:val="Web"/>
        <w:jc w:val="both"/>
      </w:pPr>
    </w:p>
    <w:p w:rsidR="00653473" w:rsidRDefault="00653473" w:rsidP="00653473"/>
    <w:p w:rsidR="00A63942" w:rsidRDefault="00A63942"/>
    <w:sectPr w:rsidR="00A63942" w:rsidSect="004773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57F66"/>
    <w:multiLevelType w:val="hybridMultilevel"/>
    <w:tmpl w:val="703AE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63206A"/>
    <w:multiLevelType w:val="hybridMultilevel"/>
    <w:tmpl w:val="6D92D452"/>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5EE78CB"/>
    <w:multiLevelType w:val="multilevel"/>
    <w:tmpl w:val="030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73"/>
    <w:rsid w:val="000202EF"/>
    <w:rsid w:val="000637A0"/>
    <w:rsid w:val="00082261"/>
    <w:rsid w:val="000B19CA"/>
    <w:rsid w:val="00101EB1"/>
    <w:rsid w:val="001C0D79"/>
    <w:rsid w:val="00272CC9"/>
    <w:rsid w:val="00417AC9"/>
    <w:rsid w:val="00422D50"/>
    <w:rsid w:val="0049557D"/>
    <w:rsid w:val="004A7F00"/>
    <w:rsid w:val="004F36F5"/>
    <w:rsid w:val="00533EA9"/>
    <w:rsid w:val="005B0C9B"/>
    <w:rsid w:val="005C139E"/>
    <w:rsid w:val="0065114F"/>
    <w:rsid w:val="00653473"/>
    <w:rsid w:val="006D2361"/>
    <w:rsid w:val="0082011F"/>
    <w:rsid w:val="008E4C7A"/>
    <w:rsid w:val="009D410A"/>
    <w:rsid w:val="00A63942"/>
    <w:rsid w:val="00A81674"/>
    <w:rsid w:val="00AB255D"/>
    <w:rsid w:val="00AB485D"/>
    <w:rsid w:val="00B7186C"/>
    <w:rsid w:val="00B93D3C"/>
    <w:rsid w:val="00C859B8"/>
    <w:rsid w:val="00D26139"/>
    <w:rsid w:val="00D40F18"/>
    <w:rsid w:val="00D6547B"/>
    <w:rsid w:val="00D754A3"/>
    <w:rsid w:val="00E001A9"/>
    <w:rsid w:val="00E23917"/>
    <w:rsid w:val="00E25DB6"/>
    <w:rsid w:val="00ED1694"/>
    <w:rsid w:val="00F128E2"/>
    <w:rsid w:val="00FA18D1"/>
    <w:rsid w:val="00FB33FD"/>
    <w:rsid w:val="00FC7793"/>
    <w:rsid w:val="00FF5A3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D371D-DF09-41EF-BAC7-F5C4F9C6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4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34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653473"/>
    <w:rPr>
      <w:color w:val="0000FF"/>
      <w:u w:val="single"/>
    </w:rPr>
  </w:style>
  <w:style w:type="paragraph" w:styleId="a3">
    <w:name w:val="List Paragraph"/>
    <w:basedOn w:val="a"/>
    <w:uiPriority w:val="34"/>
    <w:qFormat/>
    <w:rsid w:val="00653473"/>
    <w:pPr>
      <w:ind w:left="720"/>
      <w:contextualSpacing/>
    </w:pPr>
  </w:style>
  <w:style w:type="character" w:customStyle="1" w:styleId="markedcontent">
    <w:name w:val="markedcontent"/>
    <w:basedOn w:val="a0"/>
    <w:rsid w:val="000B19CA"/>
  </w:style>
  <w:style w:type="paragraph" w:styleId="a4">
    <w:name w:val="Balloon Text"/>
    <w:basedOn w:val="a"/>
    <w:link w:val="Char"/>
    <w:uiPriority w:val="99"/>
    <w:semiHidden/>
    <w:unhideWhenUsed/>
    <w:rsid w:val="00082261"/>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82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uth.gr/login?service=https%3A%2F%2Fsis-web.uth.gr%2Flogin%2Fcas" TargetMode="External"/><Relationship Id="rId5" Type="http://schemas.openxmlformats.org/officeDocument/2006/relationships/hyperlink" Target="https://www.amka.gr/AMKA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2807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2022-09-20T07:02:00Z</cp:lastPrinted>
  <dcterms:created xsi:type="dcterms:W3CDTF">2023-09-21T11:24:00Z</dcterms:created>
  <dcterms:modified xsi:type="dcterms:W3CDTF">2023-09-21T11:25:00Z</dcterms:modified>
</cp:coreProperties>
</file>